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6" w:rsidRDefault="000E64E6" w:rsidP="00212CBD">
      <w:pPr>
        <w:bidi/>
        <w:jc w:val="center"/>
        <w:rPr>
          <w:rFonts w:cs="Fanan"/>
          <w:sz w:val="40"/>
          <w:szCs w:val="40"/>
          <w:u w:val="single"/>
          <w:rtl/>
          <w:lang w:bidi="ar-AE"/>
        </w:rPr>
      </w:pPr>
      <w:r>
        <w:rPr>
          <w:rFonts w:ascii="Traditional Arabic" w:hAnsi="Traditional Arabic" w:cs="Traditional Arabic"/>
          <w:b/>
          <w:bCs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9865328" wp14:editId="2130EFF0">
            <wp:simplePos x="0" y="0"/>
            <wp:positionH relativeFrom="column">
              <wp:posOffset>4305300</wp:posOffset>
            </wp:positionH>
            <wp:positionV relativeFrom="paragraph">
              <wp:posOffset>-389890</wp:posOffset>
            </wp:positionV>
            <wp:extent cx="1733550" cy="713105"/>
            <wp:effectExtent l="19050" t="0" r="0" b="0"/>
            <wp:wrapThrough wrapText="bothSides">
              <wp:wrapPolygon edited="0">
                <wp:start x="-237" y="0"/>
                <wp:lineTo x="-237" y="20773"/>
                <wp:lineTo x="21600" y="20773"/>
                <wp:lineTo x="21600" y="0"/>
                <wp:lineTo x="-237" y="0"/>
              </wp:wrapPolygon>
            </wp:wrapThrough>
            <wp:docPr id="3" name="Picture 1" descr="Description: NCDR Logo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CDR Logo2009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4E6" w:rsidRDefault="000E64E6" w:rsidP="000E64E6">
      <w:pPr>
        <w:bidi/>
        <w:jc w:val="center"/>
        <w:rPr>
          <w:rFonts w:cs="Fanan"/>
          <w:sz w:val="40"/>
          <w:szCs w:val="40"/>
          <w:u w:val="single"/>
          <w:rtl/>
          <w:lang w:bidi="ar-AE"/>
        </w:rPr>
      </w:pPr>
    </w:p>
    <w:p w:rsidR="00024271" w:rsidRDefault="00212CBD" w:rsidP="0057373C">
      <w:pPr>
        <w:bidi/>
        <w:jc w:val="center"/>
        <w:rPr>
          <w:rFonts w:cs="Fanan"/>
          <w:sz w:val="40"/>
          <w:szCs w:val="40"/>
          <w:u w:val="single"/>
          <w:rtl/>
          <w:lang w:bidi="ar-AE"/>
        </w:rPr>
      </w:pPr>
      <w:r w:rsidRPr="005F33D0">
        <w:rPr>
          <w:rFonts w:cs="Fanan" w:hint="cs"/>
          <w:sz w:val="40"/>
          <w:szCs w:val="40"/>
          <w:u w:val="single"/>
          <w:rtl/>
          <w:lang w:bidi="ar-AE"/>
        </w:rPr>
        <w:t xml:space="preserve">جدول احصائيات عدد الزوار </w:t>
      </w:r>
      <w:r w:rsidR="0057373C">
        <w:rPr>
          <w:rFonts w:cs="Fanan" w:hint="cs"/>
          <w:sz w:val="40"/>
          <w:szCs w:val="40"/>
          <w:u w:val="single"/>
          <w:rtl/>
          <w:lang w:bidi="ar-AE"/>
        </w:rPr>
        <w:t xml:space="preserve">والمصلين في </w:t>
      </w:r>
      <w:r w:rsidRPr="005F33D0">
        <w:rPr>
          <w:rFonts w:cs="Fanan" w:hint="cs"/>
          <w:sz w:val="40"/>
          <w:szCs w:val="40"/>
          <w:u w:val="single"/>
          <w:rtl/>
          <w:lang w:bidi="ar-AE"/>
        </w:rPr>
        <w:t>جامع الشيخ زايد الكبير</w:t>
      </w:r>
    </w:p>
    <w:p w:rsidR="004D5D5E" w:rsidRPr="005F33D0" w:rsidRDefault="00295977" w:rsidP="00024271">
      <w:pPr>
        <w:bidi/>
        <w:jc w:val="center"/>
        <w:rPr>
          <w:rFonts w:cs="Fanan"/>
          <w:sz w:val="40"/>
          <w:szCs w:val="40"/>
          <w:u w:val="single"/>
          <w:rtl/>
          <w:lang w:bidi="ar-AE"/>
        </w:rPr>
      </w:pPr>
      <w:r>
        <w:rPr>
          <w:rFonts w:cs="Fanan" w:hint="cs"/>
          <w:sz w:val="40"/>
          <w:szCs w:val="40"/>
          <w:u w:val="single"/>
          <w:rtl/>
          <w:lang w:bidi="ar-AE"/>
        </w:rPr>
        <w:t xml:space="preserve"> لسنة </w:t>
      </w:r>
      <w:r w:rsidRPr="00024271">
        <w:rPr>
          <w:rFonts w:cs="Fanan" w:hint="cs"/>
          <w:b/>
          <w:bCs/>
          <w:sz w:val="32"/>
          <w:szCs w:val="32"/>
          <w:u w:val="single"/>
          <w:rtl/>
          <w:lang w:bidi="ar-AE"/>
        </w:rPr>
        <w:t>2011</w:t>
      </w:r>
    </w:p>
    <w:p w:rsidR="00212CBD" w:rsidRPr="005F33D0" w:rsidRDefault="00212CBD" w:rsidP="00212CBD">
      <w:pPr>
        <w:bidi/>
        <w:jc w:val="center"/>
        <w:rPr>
          <w:rFonts w:cs="Fanan"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2634"/>
        <w:gridCol w:w="3192"/>
        <w:gridCol w:w="2814"/>
      </w:tblGrid>
      <w:tr w:rsidR="00295977" w:rsidRPr="005F33D0" w:rsidTr="0005711A">
        <w:trPr>
          <w:trHeight w:val="942"/>
        </w:trPr>
        <w:tc>
          <w:tcPr>
            <w:tcW w:w="558" w:type="dxa"/>
            <w:shd w:val="clear" w:color="auto" w:fill="948A54" w:themeFill="background2" w:themeFillShade="80"/>
            <w:vAlign w:val="center"/>
          </w:tcPr>
          <w:p w:rsidR="00295977" w:rsidRPr="005F33D0" w:rsidRDefault="00295977" w:rsidP="00835BF2">
            <w:pPr>
              <w:bidi/>
              <w:spacing w:line="360" w:lineRule="auto"/>
              <w:jc w:val="center"/>
              <w:rPr>
                <w:rFonts w:cs="Fanan"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color w:val="FFFFFF" w:themeColor="background1"/>
                <w:sz w:val="28"/>
                <w:szCs w:val="28"/>
                <w:rtl/>
                <w:lang w:bidi="ar-AE"/>
              </w:rPr>
              <w:t>ت</w:t>
            </w:r>
          </w:p>
        </w:tc>
        <w:tc>
          <w:tcPr>
            <w:tcW w:w="2634" w:type="dxa"/>
            <w:shd w:val="clear" w:color="auto" w:fill="948A54" w:themeFill="background2" w:themeFillShade="80"/>
            <w:vAlign w:val="center"/>
          </w:tcPr>
          <w:p w:rsidR="00295977" w:rsidRPr="005F33D0" w:rsidRDefault="00295977" w:rsidP="00835BF2">
            <w:pPr>
              <w:bidi/>
              <w:spacing w:line="360" w:lineRule="auto"/>
              <w:jc w:val="center"/>
              <w:rPr>
                <w:rFonts w:cs="Fanan"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color w:val="FFFFFF" w:themeColor="background1"/>
                <w:sz w:val="28"/>
                <w:szCs w:val="28"/>
                <w:rtl/>
                <w:lang w:bidi="ar-AE"/>
              </w:rPr>
              <w:t>الشهر</w:t>
            </w:r>
          </w:p>
        </w:tc>
        <w:tc>
          <w:tcPr>
            <w:tcW w:w="3192" w:type="dxa"/>
            <w:shd w:val="clear" w:color="auto" w:fill="948A54" w:themeFill="background2" w:themeFillShade="80"/>
            <w:vAlign w:val="center"/>
          </w:tcPr>
          <w:p w:rsidR="00295977" w:rsidRPr="005F33D0" w:rsidRDefault="00024271" w:rsidP="00835BF2">
            <w:pPr>
              <w:bidi/>
              <w:spacing w:line="360" w:lineRule="auto"/>
              <w:jc w:val="center"/>
              <w:rPr>
                <w:rFonts w:cs="Fanan"/>
                <w:color w:val="FFFFFF" w:themeColor="background1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color w:val="FFFFFF" w:themeColor="background1"/>
                <w:sz w:val="28"/>
                <w:szCs w:val="28"/>
                <w:rtl/>
                <w:lang w:bidi="ar-AE"/>
              </w:rPr>
              <w:t>عدد الزوار</w:t>
            </w:r>
            <w:r w:rsidR="00C05748">
              <w:rPr>
                <w:rFonts w:cs="Fanan" w:hint="cs"/>
                <w:color w:val="FFFFFF" w:themeColor="background1"/>
                <w:sz w:val="28"/>
                <w:szCs w:val="28"/>
                <w:rtl/>
                <w:lang w:bidi="ar-AE"/>
              </w:rPr>
              <w:t xml:space="preserve"> والمصلين</w:t>
            </w:r>
            <w:bookmarkStart w:id="0" w:name="_GoBack"/>
            <w:bookmarkEnd w:id="0"/>
          </w:p>
        </w:tc>
        <w:tc>
          <w:tcPr>
            <w:tcW w:w="2814" w:type="dxa"/>
            <w:shd w:val="clear" w:color="auto" w:fill="948A54" w:themeFill="background2" w:themeFillShade="80"/>
            <w:vAlign w:val="center"/>
          </w:tcPr>
          <w:p w:rsidR="00295977" w:rsidRPr="005F33D0" w:rsidRDefault="00295977" w:rsidP="00835BF2">
            <w:pPr>
              <w:bidi/>
              <w:spacing w:line="360" w:lineRule="auto"/>
              <w:jc w:val="center"/>
              <w:rPr>
                <w:rFonts w:cs="Fanan"/>
                <w:color w:val="FFFFFF" w:themeColor="background1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color w:val="FFFFFF" w:themeColor="background1"/>
                <w:sz w:val="28"/>
                <w:szCs w:val="28"/>
                <w:rtl/>
                <w:lang w:bidi="ar-AE"/>
              </w:rPr>
              <w:t>الإجمالي</w:t>
            </w:r>
          </w:p>
        </w:tc>
      </w:tr>
      <w:tr w:rsidR="007B33EB" w:rsidRPr="005F33D0" w:rsidTr="00295977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يناير</w:t>
            </w:r>
          </w:p>
        </w:tc>
        <w:tc>
          <w:tcPr>
            <w:tcW w:w="3192" w:type="dxa"/>
          </w:tcPr>
          <w:p w:rsidR="007B33EB" w:rsidRPr="005F33D0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326,326</w:t>
            </w:r>
          </w:p>
        </w:tc>
        <w:tc>
          <w:tcPr>
            <w:tcW w:w="2814" w:type="dxa"/>
            <w:vMerge w:val="restart"/>
            <w:vAlign w:val="center"/>
          </w:tcPr>
          <w:p w:rsidR="007B33EB" w:rsidRPr="00295977" w:rsidRDefault="007B33EB" w:rsidP="00295977">
            <w:pPr>
              <w:bidi/>
              <w:spacing w:line="360" w:lineRule="auto"/>
              <w:jc w:val="center"/>
              <w:rPr>
                <w:rFonts w:cs="Fanan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3,232,665</w:t>
            </w:r>
          </w:p>
        </w:tc>
      </w:tr>
      <w:tr w:rsidR="007B33EB" w:rsidRPr="005F33D0" w:rsidTr="009076DE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فبراير</w:t>
            </w:r>
          </w:p>
        </w:tc>
        <w:tc>
          <w:tcPr>
            <w:tcW w:w="3192" w:type="dxa"/>
          </w:tcPr>
          <w:p w:rsidR="007B33EB" w:rsidRPr="005F33D0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305,432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E11C37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مارس</w:t>
            </w:r>
          </w:p>
        </w:tc>
        <w:tc>
          <w:tcPr>
            <w:tcW w:w="3192" w:type="dxa"/>
          </w:tcPr>
          <w:p w:rsidR="007B33EB" w:rsidRPr="005F33D0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267,563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1632EB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ابريل</w:t>
            </w:r>
          </w:p>
        </w:tc>
        <w:tc>
          <w:tcPr>
            <w:tcW w:w="3192" w:type="dxa"/>
          </w:tcPr>
          <w:p w:rsidR="007B33EB" w:rsidRPr="005F33D0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259,870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BD2532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مايو</w:t>
            </w:r>
          </w:p>
        </w:tc>
        <w:tc>
          <w:tcPr>
            <w:tcW w:w="3192" w:type="dxa"/>
          </w:tcPr>
          <w:p w:rsidR="007B33EB" w:rsidRPr="005F33D0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171,169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AC1378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6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يونيو</w:t>
            </w:r>
          </w:p>
        </w:tc>
        <w:tc>
          <w:tcPr>
            <w:tcW w:w="3192" w:type="dxa"/>
          </w:tcPr>
          <w:p w:rsidR="007B33EB" w:rsidRPr="000A1314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152,707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39586C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7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يوليو</w:t>
            </w:r>
          </w:p>
        </w:tc>
        <w:tc>
          <w:tcPr>
            <w:tcW w:w="3192" w:type="dxa"/>
          </w:tcPr>
          <w:p w:rsidR="007B33EB" w:rsidRPr="000A1314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178,238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C71071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8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أغسطس</w:t>
            </w:r>
          </w:p>
        </w:tc>
        <w:tc>
          <w:tcPr>
            <w:tcW w:w="3192" w:type="dxa"/>
          </w:tcPr>
          <w:p w:rsidR="007B33EB" w:rsidRPr="000A1314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315,313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A71B7A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9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سبتمبر</w:t>
            </w:r>
          </w:p>
        </w:tc>
        <w:tc>
          <w:tcPr>
            <w:tcW w:w="3192" w:type="dxa"/>
          </w:tcPr>
          <w:p w:rsidR="007B33EB" w:rsidRPr="000A1314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198,221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CC21C9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10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أكتوبر</w:t>
            </w:r>
          </w:p>
        </w:tc>
        <w:tc>
          <w:tcPr>
            <w:tcW w:w="3192" w:type="dxa"/>
          </w:tcPr>
          <w:p w:rsidR="007B33EB" w:rsidRPr="000A1314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352,874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1B75E4">
        <w:tc>
          <w:tcPr>
            <w:tcW w:w="558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11</w:t>
            </w:r>
          </w:p>
        </w:tc>
        <w:tc>
          <w:tcPr>
            <w:tcW w:w="2634" w:type="dxa"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نوفمبر</w:t>
            </w:r>
          </w:p>
        </w:tc>
        <w:tc>
          <w:tcPr>
            <w:tcW w:w="3192" w:type="dxa"/>
          </w:tcPr>
          <w:p w:rsidR="007B33EB" w:rsidRPr="000A1314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352,864</w:t>
            </w:r>
          </w:p>
        </w:tc>
        <w:tc>
          <w:tcPr>
            <w:tcW w:w="2814" w:type="dxa"/>
            <w:vMerge/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  <w:tr w:rsidR="007B33EB" w:rsidRPr="005F33D0" w:rsidTr="004F568B">
        <w:tc>
          <w:tcPr>
            <w:tcW w:w="558" w:type="dxa"/>
            <w:tcBorders>
              <w:bottom w:val="single" w:sz="4" w:space="0" w:color="auto"/>
            </w:tcBorders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12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ديسمبر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7B33EB" w:rsidRPr="000A1314" w:rsidRDefault="007B33EB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352,088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7B33EB" w:rsidRPr="005F33D0" w:rsidRDefault="007B33EB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</w:tr>
    </w:tbl>
    <w:p w:rsidR="00212CBD" w:rsidRDefault="00212CBD" w:rsidP="00212CBD">
      <w:pPr>
        <w:bidi/>
        <w:jc w:val="center"/>
        <w:rPr>
          <w:rFonts w:cs="Fanan"/>
          <w:sz w:val="28"/>
          <w:szCs w:val="28"/>
          <w:rtl/>
          <w:lang w:bidi="ar-AE"/>
        </w:rPr>
      </w:pPr>
    </w:p>
    <w:p w:rsidR="00C16939" w:rsidRDefault="00C16939" w:rsidP="00C16939">
      <w:pPr>
        <w:bidi/>
        <w:jc w:val="center"/>
        <w:rPr>
          <w:rFonts w:cs="Fanan"/>
          <w:sz w:val="28"/>
          <w:szCs w:val="28"/>
          <w:rtl/>
          <w:lang w:bidi="ar-AE"/>
        </w:rPr>
      </w:pPr>
    </w:p>
    <w:p w:rsidR="00C16939" w:rsidRDefault="00C16939" w:rsidP="00C16939">
      <w:pPr>
        <w:bidi/>
        <w:jc w:val="center"/>
        <w:rPr>
          <w:rFonts w:cs="Fanan"/>
          <w:sz w:val="28"/>
          <w:szCs w:val="28"/>
          <w:rtl/>
          <w:lang w:bidi="ar-AE"/>
        </w:rPr>
      </w:pPr>
    </w:p>
    <w:p w:rsidR="00C16939" w:rsidRDefault="00C16939" w:rsidP="0018064A">
      <w:pPr>
        <w:bidi/>
        <w:rPr>
          <w:rFonts w:cs="Fanan"/>
          <w:sz w:val="28"/>
          <w:szCs w:val="28"/>
          <w:lang w:bidi="ar-AE"/>
        </w:rPr>
      </w:pPr>
    </w:p>
    <w:p w:rsidR="00295977" w:rsidRDefault="00295977" w:rsidP="00295977">
      <w:pPr>
        <w:bidi/>
        <w:rPr>
          <w:rFonts w:cs="Fanan"/>
          <w:sz w:val="28"/>
          <w:szCs w:val="28"/>
          <w:lang w:bidi="ar-AE"/>
        </w:rPr>
      </w:pPr>
    </w:p>
    <w:sectPr w:rsidR="0029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D"/>
    <w:rsid w:val="00024271"/>
    <w:rsid w:val="00097AF2"/>
    <w:rsid w:val="000A1314"/>
    <w:rsid w:val="000E64E6"/>
    <w:rsid w:val="0018064A"/>
    <w:rsid w:val="001970BB"/>
    <w:rsid w:val="00212CBD"/>
    <w:rsid w:val="00295977"/>
    <w:rsid w:val="00323C5E"/>
    <w:rsid w:val="003B634A"/>
    <w:rsid w:val="00417F1F"/>
    <w:rsid w:val="0042622B"/>
    <w:rsid w:val="004D5D5E"/>
    <w:rsid w:val="0057373C"/>
    <w:rsid w:val="00577E92"/>
    <w:rsid w:val="005F33D0"/>
    <w:rsid w:val="00643121"/>
    <w:rsid w:val="007B33EB"/>
    <w:rsid w:val="0082221D"/>
    <w:rsid w:val="00835BF2"/>
    <w:rsid w:val="0087273F"/>
    <w:rsid w:val="008F0993"/>
    <w:rsid w:val="0090036F"/>
    <w:rsid w:val="009B057D"/>
    <w:rsid w:val="00A44F08"/>
    <w:rsid w:val="00AF2214"/>
    <w:rsid w:val="00BB58F6"/>
    <w:rsid w:val="00C05748"/>
    <w:rsid w:val="00C16939"/>
    <w:rsid w:val="00C43C7D"/>
    <w:rsid w:val="00CA4525"/>
    <w:rsid w:val="00D045F4"/>
    <w:rsid w:val="00F01BAF"/>
    <w:rsid w:val="00F24295"/>
    <w:rsid w:val="00F402CC"/>
    <w:rsid w:val="00F8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B742D.95B5C8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Ibrahim Al Ali</dc:creator>
  <cp:lastModifiedBy>Mohamad Ibrahim Al Ali</cp:lastModifiedBy>
  <cp:revision>35</cp:revision>
  <cp:lastPrinted>2013-01-14T08:15:00Z</cp:lastPrinted>
  <dcterms:created xsi:type="dcterms:W3CDTF">2012-06-11T05:20:00Z</dcterms:created>
  <dcterms:modified xsi:type="dcterms:W3CDTF">2014-05-06T07:35:00Z</dcterms:modified>
</cp:coreProperties>
</file>